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b/>
          <w:color w:val="FF0000"/>
          <w:sz w:val="36"/>
          <w:szCs w:val="36"/>
        </w:rPr>
        <w:t>识字</w:t>
      </w:r>
      <w:r>
        <w:rPr>
          <w:rFonts w:ascii="黑体" w:hAnsi="黑体" w:eastAsia="黑体"/>
          <w:b/>
          <w:color w:val="FF0000"/>
          <w:sz w:val="36"/>
          <w:szCs w:val="36"/>
        </w:rPr>
        <w:t>写字教学</w:t>
      </w:r>
      <w:r>
        <w:rPr>
          <w:rFonts w:hint="eastAsia" w:ascii="黑体" w:hAnsi="黑体" w:eastAsia="黑体"/>
          <w:b/>
          <w:color w:val="FF0000"/>
          <w:sz w:val="36"/>
          <w:szCs w:val="36"/>
        </w:rPr>
        <w:t>成果推荐表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55" w:tblpY="666"/>
        <w:tblOverlap w:val="never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17"/>
        <w:gridCol w:w="659"/>
        <w:gridCol w:w="243"/>
        <w:gridCol w:w="162"/>
        <w:gridCol w:w="268"/>
        <w:gridCol w:w="605"/>
        <w:gridCol w:w="767"/>
        <w:gridCol w:w="592"/>
        <w:gridCol w:w="68"/>
        <w:gridCol w:w="751"/>
        <w:gridCol w:w="1131"/>
        <w:gridCol w:w="13"/>
        <w:gridCol w:w="1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83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7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7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1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推荐类型</w:t>
            </w:r>
          </w:p>
        </w:tc>
        <w:tc>
          <w:tcPr>
            <w:tcW w:w="7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成果</w:t>
            </w:r>
          </w:p>
        </w:tc>
        <w:tc>
          <w:tcPr>
            <w:tcW w:w="6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教学设计</w:t>
            </w:r>
          </w:p>
        </w:tc>
        <w:tc>
          <w:tcPr>
            <w:tcW w:w="141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视频</w:t>
            </w:r>
          </w:p>
        </w:tc>
        <w:tc>
          <w:tcPr>
            <w:tcW w:w="11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交流形式</w:t>
            </w:r>
          </w:p>
        </w:tc>
        <w:tc>
          <w:tcPr>
            <w:tcW w:w="7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上课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报告</w:t>
            </w:r>
          </w:p>
        </w:tc>
        <w:tc>
          <w:tcPr>
            <w:tcW w:w="6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网络</w:t>
            </w:r>
          </w:p>
        </w:tc>
        <w:tc>
          <w:tcPr>
            <w:tcW w:w="141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1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3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成果推荐人</w:t>
            </w: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3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拟定发言人</w:t>
            </w: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3" w:hRule="atLeast"/>
        </w:trPr>
        <w:tc>
          <w:tcPr>
            <w:tcW w:w="13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</w:tc>
        <w:tc>
          <w:tcPr>
            <w:tcW w:w="715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单位负责人（法定代表人）签字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  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3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成果简介（可以附页）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15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/>
    <w:p/>
    <w:p/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填表说明：</w:t>
      </w:r>
      <w:r>
        <w:rPr>
          <w:rFonts w:hint="eastAsia"/>
          <w:sz w:val="24"/>
        </w:rPr>
        <w:t>“类型”和“交流展示形式”选择需要的在后面括号打勾。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E1A3C"/>
    <w:rsid w:val="072E1A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2016-11-01T02:25:00Z</dcterms:created>
  <dc:creator>yaosongxiong</dc:creator>
  <cp:lastModifiedBy>yaosongxiong</cp:lastModifiedBy>
  <dcterms:modified xsi:type="dcterms:W3CDTF">2016-11-01T02:34:15Z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